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B736C3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43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B736C3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Г.А. Еремкиной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 xml:space="preserve">Адрес </w:t>
            </w:r>
            <w:r w:rsidR="007D2CA0" w:rsidRPr="00122E33">
              <w:rPr>
                <w:rFonts w:ascii="Times New Roman" w:hAnsi="Times New Roman"/>
                <w:sz w:val="24"/>
              </w:rPr>
              <w:t>регистрации (</w:t>
            </w:r>
            <w:r w:rsidRPr="00122E33">
              <w:rPr>
                <w:rFonts w:ascii="Times New Roman" w:hAnsi="Times New Roman"/>
                <w:sz w:val="24"/>
              </w:rPr>
              <w:t>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 xml:space="preserve">Адрес для отправления </w:t>
            </w:r>
            <w:r w:rsidR="007D2CA0" w:rsidRPr="00122E33">
              <w:rPr>
                <w:rFonts w:ascii="Times New Roman" w:hAnsi="Times New Roman"/>
                <w:sz w:val="24"/>
              </w:rPr>
              <w:t>писем по</w:t>
            </w:r>
            <w:r w:rsidRPr="00122E33">
              <w:rPr>
                <w:rFonts w:ascii="Times New Roman" w:hAnsi="Times New Roman"/>
                <w:sz w:val="24"/>
              </w:rPr>
              <w:t xml:space="preserve">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r w:rsidR="007D2CA0" w:rsidRPr="00A1072A">
        <w:rPr>
          <w:rFonts w:ascii="Times New Roman" w:hAnsi="Times New Roman"/>
          <w:sz w:val="26"/>
          <w:szCs w:val="26"/>
        </w:rPr>
        <w:t>должности 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</w:t>
      </w:r>
      <w:r w:rsidR="00B736C3">
        <w:rPr>
          <w:rFonts w:ascii="Times New Roman" w:hAnsi="Times New Roman"/>
        </w:rPr>
        <w:t xml:space="preserve">ие должности, </w:t>
      </w:r>
      <w:r w:rsidR="007D2CA0">
        <w:rPr>
          <w:rFonts w:ascii="Times New Roman" w:hAnsi="Times New Roman"/>
        </w:rPr>
        <w:t>отдела, инспекция</w:t>
      </w:r>
      <w:r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r w:rsidR="007D2CA0" w:rsidRPr="00A1072A">
        <w:rPr>
          <w:rFonts w:ascii="Times New Roman" w:hAnsi="Times New Roman"/>
          <w:sz w:val="26"/>
          <w:szCs w:val="26"/>
        </w:rPr>
        <w:t>составляющим государственную</w:t>
      </w:r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proofErr w:type="gramStart"/>
      <w:r>
        <w:rPr>
          <w:rFonts w:ascii="Times New Roman" w:hAnsi="Times New Roman"/>
        </w:rPr>
        <w:t xml:space="preserve"> </w:t>
      </w:r>
      <w:bookmarkStart w:id="0" w:name="_GoBack"/>
      <w:bookmarkEnd w:id="0"/>
      <w:r w:rsidR="007D2CA0">
        <w:rPr>
          <w:rFonts w:ascii="Times New Roman" w:hAnsi="Times New Roman"/>
        </w:rPr>
        <w:t xml:space="preserve">  (</w:t>
      </w:r>
      <w:proofErr w:type="gramEnd"/>
      <w:r>
        <w:rPr>
          <w:rFonts w:ascii="Times New Roman" w:hAnsi="Times New Roman"/>
        </w:rPr>
        <w:t>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E8C" w:rsidRDefault="00662E8C" w:rsidP="00084F63">
      <w:r>
        <w:separator/>
      </w:r>
    </w:p>
  </w:endnote>
  <w:endnote w:type="continuationSeparator" w:id="0">
    <w:p w:rsidR="00662E8C" w:rsidRDefault="00662E8C" w:rsidP="00084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7D2CA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7D2C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E8C" w:rsidRDefault="00662E8C" w:rsidP="00084F63">
      <w:r>
        <w:separator/>
      </w:r>
    </w:p>
  </w:footnote>
  <w:footnote w:type="continuationSeparator" w:id="0">
    <w:p w:rsidR="00662E8C" w:rsidRDefault="00662E8C" w:rsidP="00084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8C7DB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A54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7D2CA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8C7DBE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DA5404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DA540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7D2CA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C08"/>
    <w:rsid w:val="00084F63"/>
    <w:rsid w:val="002D1C08"/>
    <w:rsid w:val="00662E8C"/>
    <w:rsid w:val="007D2CA0"/>
    <w:rsid w:val="008C7DBE"/>
    <w:rsid w:val="00B736C3"/>
    <w:rsid w:val="00C64351"/>
    <w:rsid w:val="00DA5404"/>
    <w:rsid w:val="00F0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AD019D-89BC-418F-B876-FB8712325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Маклыгина Карина Александровна</cp:lastModifiedBy>
  <cp:revision>4</cp:revision>
  <dcterms:created xsi:type="dcterms:W3CDTF">2018-01-17T12:09:00Z</dcterms:created>
  <dcterms:modified xsi:type="dcterms:W3CDTF">2021-03-30T14:03:00Z</dcterms:modified>
</cp:coreProperties>
</file>